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F6" w:rsidRDefault="00B205EE" w:rsidP="00B205EE">
      <w:pPr>
        <w:pStyle w:val="Sansinterligne"/>
        <w:rPr>
          <w:rFonts w:ascii="Comic Sans MS" w:hAnsi="Comic Sans MS"/>
          <w:b/>
          <w:sz w:val="24"/>
          <w:szCs w:val="24"/>
        </w:rPr>
      </w:pPr>
      <w:r w:rsidRPr="00B205EE">
        <w:rPr>
          <w:rFonts w:ascii="Comic Sans MS" w:hAnsi="Comic Sans MS"/>
          <w:b/>
          <w:sz w:val="24"/>
          <w:szCs w:val="24"/>
        </w:rPr>
        <w:t>ABUS 1855.com</w:t>
      </w:r>
    </w:p>
    <w:p w:rsidR="00B205EE" w:rsidRDefault="00B205EE" w:rsidP="00B205EE">
      <w:pPr>
        <w:pStyle w:val="Sansinterligne"/>
        <w:rPr>
          <w:rFonts w:ascii="Comic Sans MS" w:hAnsi="Comic Sans MS"/>
          <w:b/>
          <w:sz w:val="24"/>
          <w:szCs w:val="24"/>
        </w:rPr>
      </w:pPr>
      <w:r>
        <w:rPr>
          <w:rFonts w:ascii="Comic Sans MS" w:hAnsi="Comic Sans MS"/>
          <w:b/>
          <w:sz w:val="24"/>
          <w:szCs w:val="24"/>
        </w:rPr>
        <w:t>Association au Bénéfice des</w:t>
      </w:r>
    </w:p>
    <w:p w:rsidR="00B205EE" w:rsidRDefault="00B205EE" w:rsidP="00B205EE">
      <w:pPr>
        <w:pStyle w:val="Sansinterligne"/>
        <w:rPr>
          <w:rFonts w:ascii="Comic Sans MS" w:hAnsi="Comic Sans MS"/>
          <w:b/>
          <w:sz w:val="24"/>
          <w:szCs w:val="24"/>
        </w:rPr>
      </w:pPr>
      <w:r>
        <w:rPr>
          <w:rFonts w:ascii="Comic Sans MS" w:hAnsi="Comic Sans MS"/>
          <w:b/>
          <w:sz w:val="24"/>
          <w:szCs w:val="24"/>
        </w:rPr>
        <w:t>Usagers Spoliés par 1855.com</w:t>
      </w:r>
    </w:p>
    <w:p w:rsidR="00B205EE" w:rsidRDefault="00B205EE" w:rsidP="00B205EE">
      <w:pPr>
        <w:pStyle w:val="Sansinterligne"/>
        <w:rPr>
          <w:rFonts w:ascii="Comic Sans MS" w:hAnsi="Comic Sans MS"/>
          <w:b/>
          <w:sz w:val="24"/>
          <w:szCs w:val="24"/>
        </w:rPr>
      </w:pPr>
    </w:p>
    <w:p w:rsidR="00B205EE" w:rsidRDefault="00B205EE" w:rsidP="00B205EE">
      <w:pPr>
        <w:pStyle w:val="Sansinterligne"/>
        <w:rPr>
          <w:rFonts w:ascii="Comic Sans MS" w:hAnsi="Comic Sans MS"/>
          <w:b/>
          <w:sz w:val="24"/>
          <w:szCs w:val="24"/>
        </w:rPr>
      </w:pPr>
    </w:p>
    <w:p w:rsidR="00B205EE" w:rsidRDefault="00B205EE" w:rsidP="00B205EE">
      <w:pPr>
        <w:pStyle w:val="Sansinterligne"/>
        <w:rPr>
          <w:rFonts w:ascii="Comic Sans MS" w:hAnsi="Comic Sans MS"/>
          <w:b/>
          <w:sz w:val="24"/>
          <w:szCs w:val="24"/>
        </w:rPr>
      </w:pPr>
    </w:p>
    <w:p w:rsidR="001C6788" w:rsidRDefault="001C6788" w:rsidP="00B205EE">
      <w:pPr>
        <w:pStyle w:val="Sansinterligne"/>
        <w:jc w:val="center"/>
        <w:rPr>
          <w:rFonts w:ascii="Comic Sans MS" w:hAnsi="Comic Sans MS"/>
          <w:b/>
          <w:sz w:val="28"/>
          <w:szCs w:val="28"/>
        </w:rPr>
      </w:pPr>
    </w:p>
    <w:p w:rsidR="001C6788" w:rsidRDefault="001C6788" w:rsidP="00B205EE">
      <w:pPr>
        <w:pStyle w:val="Sansinterligne"/>
        <w:jc w:val="center"/>
        <w:rPr>
          <w:rFonts w:ascii="Comic Sans MS" w:hAnsi="Comic Sans MS"/>
          <w:b/>
          <w:sz w:val="28"/>
          <w:szCs w:val="28"/>
        </w:rPr>
      </w:pPr>
    </w:p>
    <w:p w:rsidR="001C6788" w:rsidRDefault="001C6788" w:rsidP="00B205EE">
      <w:pPr>
        <w:pStyle w:val="Sansinterligne"/>
        <w:jc w:val="center"/>
        <w:rPr>
          <w:rFonts w:ascii="Comic Sans MS" w:hAnsi="Comic Sans MS"/>
          <w:b/>
          <w:sz w:val="28"/>
          <w:szCs w:val="28"/>
        </w:rPr>
      </w:pPr>
    </w:p>
    <w:p w:rsidR="001C6788" w:rsidRDefault="001C6788" w:rsidP="00B205EE">
      <w:pPr>
        <w:pStyle w:val="Sansinterligne"/>
        <w:jc w:val="center"/>
        <w:rPr>
          <w:rFonts w:ascii="Comic Sans MS" w:hAnsi="Comic Sans MS"/>
          <w:b/>
          <w:sz w:val="28"/>
          <w:szCs w:val="28"/>
        </w:rPr>
      </w:pPr>
    </w:p>
    <w:p w:rsidR="00B205EE" w:rsidRDefault="00B205EE" w:rsidP="00B205EE">
      <w:pPr>
        <w:pStyle w:val="Sansinterligne"/>
        <w:jc w:val="center"/>
        <w:rPr>
          <w:rFonts w:ascii="Comic Sans MS" w:hAnsi="Comic Sans MS"/>
          <w:b/>
          <w:sz w:val="28"/>
          <w:szCs w:val="28"/>
        </w:rPr>
      </w:pPr>
      <w:r>
        <w:rPr>
          <w:rFonts w:ascii="Comic Sans MS" w:hAnsi="Comic Sans MS"/>
          <w:b/>
          <w:sz w:val="28"/>
          <w:szCs w:val="28"/>
        </w:rPr>
        <w:t>LA CHARTE</w:t>
      </w:r>
    </w:p>
    <w:p w:rsidR="00B205EE" w:rsidRDefault="00B205EE" w:rsidP="00B205EE">
      <w:pPr>
        <w:pStyle w:val="Sansinterligne"/>
        <w:jc w:val="center"/>
        <w:rPr>
          <w:rFonts w:ascii="Comic Sans MS" w:hAnsi="Comic Sans MS"/>
          <w:b/>
          <w:sz w:val="28"/>
          <w:szCs w:val="28"/>
        </w:rPr>
      </w:pPr>
    </w:p>
    <w:p w:rsidR="00B205EE" w:rsidRDefault="00B205EE" w:rsidP="00B205EE">
      <w:pPr>
        <w:pStyle w:val="Sansinterligne"/>
        <w:jc w:val="center"/>
        <w:rPr>
          <w:rFonts w:ascii="Comic Sans MS" w:hAnsi="Comic Sans MS"/>
          <w:b/>
          <w:sz w:val="28"/>
          <w:szCs w:val="28"/>
        </w:rPr>
      </w:pPr>
    </w:p>
    <w:p w:rsidR="001C6788" w:rsidRDefault="001C6788" w:rsidP="00B205EE">
      <w:pPr>
        <w:pStyle w:val="Sansinterligne"/>
        <w:rPr>
          <w:rFonts w:ascii="Comic Sans MS" w:hAnsi="Comic Sans MS"/>
        </w:rPr>
      </w:pPr>
    </w:p>
    <w:p w:rsidR="001C6788" w:rsidRDefault="001C6788" w:rsidP="00B205EE">
      <w:pPr>
        <w:pStyle w:val="Sansinterligne"/>
        <w:rPr>
          <w:rFonts w:ascii="Comic Sans MS" w:hAnsi="Comic Sans MS"/>
        </w:rPr>
      </w:pPr>
    </w:p>
    <w:p w:rsidR="001C6788" w:rsidRDefault="001C6788" w:rsidP="00B205EE">
      <w:pPr>
        <w:pStyle w:val="Sansinterligne"/>
        <w:rPr>
          <w:rFonts w:ascii="Comic Sans MS" w:hAnsi="Comic Sans MS"/>
        </w:rPr>
      </w:pPr>
    </w:p>
    <w:p w:rsidR="001C6788" w:rsidRDefault="001C6788" w:rsidP="00B205EE">
      <w:pPr>
        <w:pStyle w:val="Sansinterligne"/>
        <w:rPr>
          <w:rFonts w:ascii="Comic Sans MS" w:hAnsi="Comic Sans MS"/>
        </w:rPr>
      </w:pPr>
    </w:p>
    <w:p w:rsidR="001C6788" w:rsidRDefault="001C6788" w:rsidP="00B205EE">
      <w:pPr>
        <w:pStyle w:val="Sansinterligne"/>
        <w:rPr>
          <w:rFonts w:ascii="Comic Sans MS" w:hAnsi="Comic Sans MS"/>
        </w:rPr>
      </w:pPr>
    </w:p>
    <w:p w:rsidR="00B205EE" w:rsidRDefault="00B205EE" w:rsidP="00B205EE">
      <w:pPr>
        <w:pStyle w:val="Sansinterligne"/>
        <w:rPr>
          <w:rFonts w:ascii="Comic Sans MS" w:hAnsi="Comic Sans MS"/>
        </w:rPr>
      </w:pPr>
      <w:r>
        <w:rPr>
          <w:rFonts w:ascii="Comic Sans MS" w:hAnsi="Comic Sans MS"/>
        </w:rPr>
        <w:t>Les 3 axes prioritaires de cette Association sont :</w:t>
      </w:r>
    </w:p>
    <w:p w:rsidR="00B205EE" w:rsidRDefault="00B205EE" w:rsidP="00B205EE">
      <w:pPr>
        <w:pStyle w:val="Sansinterligne"/>
        <w:numPr>
          <w:ilvl w:val="0"/>
          <w:numId w:val="1"/>
        </w:numPr>
        <w:rPr>
          <w:rFonts w:ascii="Comic Sans MS" w:hAnsi="Comic Sans MS"/>
        </w:rPr>
      </w:pPr>
      <w:r>
        <w:rPr>
          <w:rFonts w:ascii="Comic Sans MS" w:hAnsi="Comic Sans MS"/>
        </w:rPr>
        <w:t>Mettre tout en œuvre pour aider chaque adhérent dans ses démarches afin de soit se faire livrer sa (ses) commande(s) de vin soit se faire rembourser les paiements effectués avec dommages et intérêts.</w:t>
      </w:r>
    </w:p>
    <w:p w:rsidR="001C6788" w:rsidRDefault="001C6788" w:rsidP="00B205EE">
      <w:pPr>
        <w:pStyle w:val="Sansinterligne"/>
        <w:numPr>
          <w:ilvl w:val="0"/>
          <w:numId w:val="1"/>
        </w:numPr>
        <w:rPr>
          <w:rFonts w:ascii="Comic Sans MS" w:hAnsi="Comic Sans MS"/>
        </w:rPr>
      </w:pPr>
      <w:r>
        <w:rPr>
          <w:rFonts w:ascii="Comic Sans MS" w:hAnsi="Comic Sans MS"/>
        </w:rPr>
        <w:t xml:space="preserve">Faire en sorte que, par une communication massive, </w:t>
      </w:r>
      <w:r w:rsidR="00B205EE">
        <w:rPr>
          <w:rFonts w:ascii="Comic Sans MS" w:hAnsi="Comic Sans MS"/>
        </w:rPr>
        <w:t xml:space="preserve">1855.com </w:t>
      </w:r>
      <w:r>
        <w:rPr>
          <w:rFonts w:ascii="Comic Sans MS" w:hAnsi="Comic Sans MS"/>
        </w:rPr>
        <w:t>ne puisse plus nuire à de nouveaux clients.</w:t>
      </w:r>
    </w:p>
    <w:p w:rsidR="001C6788" w:rsidRDefault="001C6788" w:rsidP="00B205EE">
      <w:pPr>
        <w:pStyle w:val="Sansinterligne"/>
        <w:numPr>
          <w:ilvl w:val="0"/>
          <w:numId w:val="1"/>
        </w:numPr>
        <w:rPr>
          <w:rFonts w:ascii="Comic Sans MS" w:hAnsi="Comic Sans MS"/>
        </w:rPr>
      </w:pPr>
      <w:r>
        <w:rPr>
          <w:rFonts w:ascii="Comic Sans MS" w:hAnsi="Comic Sans MS"/>
        </w:rPr>
        <w:t xml:space="preserve">Eviter que </w:t>
      </w:r>
      <w:r w:rsidR="0088091C">
        <w:rPr>
          <w:rFonts w:ascii="Comic Sans MS" w:hAnsi="Comic Sans MS"/>
        </w:rPr>
        <w:t>les méthodes douteuses usitées par la Société 1855 se répandent et soient pratiquées par d’autres entreprises ou personnes physiques.</w:t>
      </w:r>
    </w:p>
    <w:p w:rsidR="001C6788" w:rsidRDefault="001C6788" w:rsidP="001C6788">
      <w:pPr>
        <w:pStyle w:val="Sansinterligne"/>
        <w:rPr>
          <w:rFonts w:ascii="Comic Sans MS" w:hAnsi="Comic Sans MS"/>
        </w:rPr>
      </w:pPr>
    </w:p>
    <w:p w:rsidR="00B205EE" w:rsidRPr="00B205EE" w:rsidRDefault="001C6788" w:rsidP="001C6788">
      <w:pPr>
        <w:pStyle w:val="Sansinterligne"/>
        <w:rPr>
          <w:rFonts w:ascii="Comic Sans MS" w:hAnsi="Comic Sans MS"/>
        </w:rPr>
      </w:pPr>
      <w:r>
        <w:rPr>
          <w:rFonts w:ascii="Comic Sans MS" w:hAnsi="Comic Sans MS"/>
        </w:rPr>
        <w:t>Il est évident que cette liste n’est pas limitative et que toutes les idées sont les bienvenues</w:t>
      </w:r>
      <w:r>
        <w:rPr>
          <w:rFonts w:ascii="Comic Sans MS" w:hAnsi="Comic Sans MS"/>
        </w:rPr>
        <w:br/>
      </w:r>
      <w:r w:rsidR="00B205EE">
        <w:rPr>
          <w:rFonts w:ascii="Comic Sans MS" w:hAnsi="Comic Sans MS"/>
        </w:rPr>
        <w:t xml:space="preserve"> </w:t>
      </w:r>
    </w:p>
    <w:sectPr w:rsidR="00B205EE" w:rsidRPr="00B205EE" w:rsidSect="006651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A665C"/>
    <w:multiLevelType w:val="hybridMultilevel"/>
    <w:tmpl w:val="55FAB43E"/>
    <w:lvl w:ilvl="0" w:tplc="AAEEF48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savePreviewPicture/>
  <w:compat/>
  <w:rsids>
    <w:rsidRoot w:val="0088091C"/>
    <w:rsid w:val="001C6788"/>
    <w:rsid w:val="00274EE3"/>
    <w:rsid w:val="002F0F9B"/>
    <w:rsid w:val="006651F6"/>
    <w:rsid w:val="0088091C"/>
    <w:rsid w:val="00985C34"/>
    <w:rsid w:val="00B205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205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in\Documents\ABUS%201855%20-%20La%20Char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ABUS 1855 - La Charte</Template>
  <TotalTime>2</TotalTime>
  <Pages>1</Pages>
  <Words>106</Words>
  <Characters>589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1</cp:revision>
  <dcterms:created xsi:type="dcterms:W3CDTF">2012-08-17T13:49:00Z</dcterms:created>
  <dcterms:modified xsi:type="dcterms:W3CDTF">2012-08-17T13:51:00Z</dcterms:modified>
</cp:coreProperties>
</file>